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3F6B75">
      <w:pPr>
        <w:pStyle w:val="Header"/>
        <w:rPr>
          <w:rFonts w:ascii="Verdana" w:hAnsi="Verdana" w:cs="Times New Roman"/>
          <w:b/>
          <w:bCs/>
          <w:sz w:val="32"/>
          <w:szCs w:val="32"/>
        </w:rPr>
      </w:pPr>
      <w:r w:rsidRPr="003046CE">
        <w:rPr>
          <w:rFonts w:ascii="Verdana" w:hAnsi="Verdana" w:cs="Times New Roman"/>
          <w:b/>
          <w:bCs/>
          <w:noProof/>
          <w:sz w:val="32"/>
          <w:szCs w:val="32"/>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rPr>
          <w:rFonts w:ascii="Verdana" w:hAnsi="Verdana" w:cs="Times New Roman"/>
          <w:b/>
          <w:bCs/>
          <w:sz w:val="32"/>
          <w:szCs w:val="32"/>
        </w:rPr>
        <w:t>A</w:t>
      </w:r>
      <w:r w:rsidR="003F6B75" w:rsidRPr="003046CE">
        <w:rPr>
          <w:rFonts w:ascii="Verdana" w:hAnsi="Verdana" w:cs="Times New Roman"/>
          <w:b/>
          <w:bCs/>
          <w:sz w:val="32"/>
          <w:szCs w:val="32"/>
        </w:rPr>
        <w:t xml:space="preserve">ldermaston and </w:t>
      </w:r>
      <w:proofErr w:type="spellStart"/>
      <w:r w:rsidR="003F6B75" w:rsidRPr="003046CE">
        <w:rPr>
          <w:rFonts w:ascii="Verdana" w:hAnsi="Verdana" w:cs="Times New Roman"/>
          <w:b/>
          <w:bCs/>
          <w:sz w:val="32"/>
          <w:szCs w:val="32"/>
        </w:rPr>
        <w:t>Woolhampton</w:t>
      </w:r>
      <w:proofErr w:type="spellEnd"/>
      <w:r w:rsidR="003F6B75" w:rsidRPr="003046CE">
        <w:rPr>
          <w:rFonts w:ascii="Verdana" w:hAnsi="Verdana" w:cs="Times New Roman"/>
          <w:b/>
          <w:bCs/>
          <w:sz w:val="32"/>
          <w:szCs w:val="32"/>
        </w:rPr>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53F09E07" w14:textId="77777777" w:rsidR="0098620E" w:rsidRDefault="0098620E" w:rsidP="003F6B75">
      <w:pPr>
        <w:pStyle w:val="Header"/>
        <w:rPr>
          <w:rFonts w:ascii="Times New Roman" w:hAnsi="Times New Roman" w:cs="Times New Roman"/>
          <w:b/>
          <w:bCs/>
          <w:color w:val="4472C4" w:themeColor="accent1"/>
          <w:sz w:val="24"/>
          <w:szCs w:val="24"/>
        </w:rPr>
      </w:pPr>
    </w:p>
    <w:p w14:paraId="3394807C" w14:textId="05A2C19E" w:rsidR="00E8060F" w:rsidRDefault="00A17A5E" w:rsidP="001C0CD9">
      <w:pPr>
        <w:pStyle w:val="Header"/>
        <w:rPr>
          <w:rFonts w:ascii="Verdana" w:hAnsi="Verdana" w:cs="Times New Roman"/>
          <w:b/>
          <w:bCs/>
        </w:rPr>
      </w:pPr>
      <w:r>
        <w:rPr>
          <w:rFonts w:ascii="Verdana" w:hAnsi="Verdana" w:cs="Times New Roman"/>
          <w:b/>
          <w:bCs/>
        </w:rPr>
        <w:t>Sunda</w:t>
      </w:r>
      <w:r w:rsidR="00817955">
        <w:rPr>
          <w:rFonts w:ascii="Verdana" w:hAnsi="Verdana" w:cs="Times New Roman"/>
          <w:b/>
          <w:bCs/>
        </w:rPr>
        <w:t>y</w:t>
      </w:r>
      <w:r w:rsidR="006F28B9">
        <w:rPr>
          <w:rFonts w:ascii="Verdana" w:hAnsi="Verdana" w:cs="Times New Roman"/>
          <w:b/>
          <w:bCs/>
        </w:rPr>
        <w:t xml:space="preserve"> </w:t>
      </w:r>
      <w:r w:rsidR="0067082F">
        <w:rPr>
          <w:rFonts w:ascii="Verdana" w:hAnsi="Verdana" w:cs="Times New Roman"/>
          <w:b/>
          <w:bCs/>
        </w:rPr>
        <w:t>5</w:t>
      </w:r>
      <w:r w:rsidR="0067082F" w:rsidRPr="0067082F">
        <w:rPr>
          <w:rFonts w:ascii="Verdana" w:hAnsi="Verdana" w:cs="Times New Roman"/>
          <w:b/>
          <w:bCs/>
          <w:vertAlign w:val="superscript"/>
        </w:rPr>
        <w:t>th</w:t>
      </w:r>
      <w:r w:rsidR="0067082F">
        <w:rPr>
          <w:rFonts w:ascii="Verdana" w:hAnsi="Verdana" w:cs="Times New Roman"/>
          <w:b/>
          <w:bCs/>
        </w:rPr>
        <w:t xml:space="preserve"> January 2025: The Feast of the Epiphany</w:t>
      </w:r>
    </w:p>
    <w:p w14:paraId="441DD92E" w14:textId="77777777" w:rsidR="0067082F" w:rsidRDefault="0067082F" w:rsidP="001C0CD9">
      <w:pPr>
        <w:pStyle w:val="Header"/>
        <w:rPr>
          <w:rFonts w:ascii="Verdana" w:hAnsi="Verdana" w:cs="Times New Roman"/>
          <w:b/>
          <w:bCs/>
        </w:rPr>
      </w:pPr>
    </w:p>
    <w:p w14:paraId="78DAAC65" w14:textId="77777777" w:rsidR="0067082F" w:rsidRDefault="0067082F" w:rsidP="0067082F">
      <w:pPr>
        <w:pStyle w:val="Header"/>
      </w:pPr>
      <w:r w:rsidRPr="0067082F">
        <w:rPr>
          <w:b/>
          <w:bCs/>
        </w:rPr>
        <w:t xml:space="preserve">COLLECT </w:t>
      </w:r>
      <w:r>
        <w:t xml:space="preserve">Creator of the heavens, who led the Magi by a star to worship the Christ-child: guide and sustain us, that we may find our journey’s end in Jesus Christ our Lord. </w:t>
      </w:r>
    </w:p>
    <w:p w14:paraId="490115DF" w14:textId="77777777" w:rsidR="0067082F" w:rsidRDefault="0067082F" w:rsidP="0067082F">
      <w:pPr>
        <w:pStyle w:val="Header"/>
      </w:pPr>
    </w:p>
    <w:p w14:paraId="21F0338F" w14:textId="77777777" w:rsidR="0067082F" w:rsidRDefault="0067082F" w:rsidP="0067082F">
      <w:pPr>
        <w:pStyle w:val="Header"/>
      </w:pPr>
      <w:proofErr w:type="gramStart"/>
      <w:r w:rsidRPr="0067082F">
        <w:rPr>
          <w:b/>
          <w:bCs/>
        </w:rPr>
        <w:t>FIRST  READING</w:t>
      </w:r>
      <w:proofErr w:type="gramEnd"/>
      <w:r>
        <w:t xml:space="preserve"> </w:t>
      </w:r>
      <w:r w:rsidRPr="0067082F">
        <w:rPr>
          <w:i/>
          <w:iCs/>
        </w:rPr>
        <w:t>Ephesians 3.1–12</w:t>
      </w:r>
      <w:r>
        <w:t xml:space="preserve"> Riches beyond imagining, says Paul, are found in Christ. Though he is in prison for his faith, his gospel cannot be confined – the good news that God’s purposes, once so obscure, are now made clear for Jew and Gentile alike. </w:t>
      </w:r>
    </w:p>
    <w:p w14:paraId="13C43FF0" w14:textId="77777777" w:rsidR="0067082F" w:rsidRDefault="0067082F" w:rsidP="0067082F">
      <w:pPr>
        <w:pStyle w:val="Header"/>
      </w:pPr>
    </w:p>
    <w:p w14:paraId="2040C197" w14:textId="77777777" w:rsidR="0067082F" w:rsidRDefault="0067082F" w:rsidP="0067082F">
      <w:pPr>
        <w:pStyle w:val="Header"/>
      </w:pPr>
      <w:r w:rsidRPr="0067082F">
        <w:rPr>
          <w:b/>
          <w:bCs/>
        </w:rPr>
        <w:t>GOSPEL READING</w:t>
      </w:r>
      <w:r>
        <w:t xml:space="preserve"> </w:t>
      </w:r>
      <w:r w:rsidRPr="0067082F">
        <w:rPr>
          <w:i/>
          <w:iCs/>
        </w:rPr>
        <w:t>Matthew 2.1–12</w:t>
      </w:r>
      <w:r>
        <w:t xml:space="preserve"> More than the other Evangelists, Matthew wishes to show how Jesus is the fulfilment of Hebrew prophecy. It is Micah’s prophecy (Micah 5.2) that informs Herod that the Messiah should be born in Bethlehem. Why not just follow the star? – but its “stopping over the place” in v9 is problematic anyway, and in contrast with v2 which perhaps recalls the truth of their astrology more closely? Their three gifts echo Isaiah 60.6 and Psalm 72.10. </w:t>
      </w:r>
    </w:p>
    <w:p w14:paraId="5A44E74D" w14:textId="77777777" w:rsidR="0067082F" w:rsidRDefault="0067082F" w:rsidP="0067082F">
      <w:pPr>
        <w:pStyle w:val="Header"/>
      </w:pPr>
    </w:p>
    <w:p w14:paraId="5D5A1D31" w14:textId="206A6598" w:rsidR="00A3312B" w:rsidRDefault="0067082F" w:rsidP="0067082F">
      <w:pPr>
        <w:pStyle w:val="Header"/>
      </w:pPr>
      <w:r w:rsidRPr="0067082F">
        <w:rPr>
          <w:b/>
          <w:bCs/>
        </w:rPr>
        <w:t>POST COMMUNION PRAYER</w:t>
      </w:r>
      <w:r>
        <w:t xml:space="preserve"> Lord God, the bright splendour whom the nations seek: may we who with the wise men have been drawn by your light discern the glory of your presence in your Son, the Word made flesh, Jesus Christ our Lord. </w:t>
      </w:r>
    </w:p>
    <w:p w14:paraId="1649BCF3" w14:textId="77777777" w:rsidR="0067082F" w:rsidRPr="0067082F" w:rsidRDefault="0067082F" w:rsidP="0067082F">
      <w:pPr>
        <w:pStyle w:val="Header"/>
      </w:pPr>
    </w:p>
    <w:p w14:paraId="689D03B8" w14:textId="77777777" w:rsidR="00A3312B" w:rsidRDefault="00A3312B" w:rsidP="00E8060F">
      <w:pPr>
        <w:pStyle w:val="Header"/>
        <w:jc w:val="center"/>
        <w:rPr>
          <w:rFonts w:ascii="Verdana" w:hAnsi="Verdana" w:cs="Times New Roman"/>
          <w:b/>
          <w:bCs/>
        </w:rPr>
      </w:pPr>
    </w:p>
    <w:p w14:paraId="51381E72" w14:textId="77777777" w:rsidR="006F28B9" w:rsidRDefault="006F28B9" w:rsidP="00E8060F">
      <w:pPr>
        <w:pStyle w:val="Header"/>
        <w:jc w:val="center"/>
        <w:rPr>
          <w:rFonts w:ascii="Verdana" w:hAnsi="Verdana" w:cs="Times New Roman"/>
          <w:b/>
          <w:bCs/>
        </w:rPr>
      </w:pPr>
    </w:p>
    <w:p w14:paraId="79221F95" w14:textId="77777777" w:rsidR="00131A84" w:rsidRDefault="00131A84" w:rsidP="00E8060F">
      <w:pPr>
        <w:pStyle w:val="Header"/>
        <w:jc w:val="center"/>
        <w:rPr>
          <w:rFonts w:ascii="Verdana" w:hAnsi="Verdana" w:cs="Times New Roman"/>
          <w:b/>
          <w:bCs/>
        </w:rPr>
      </w:pPr>
    </w:p>
    <w:p w14:paraId="6D4B3E65" w14:textId="6D4C5FD9" w:rsidR="006F1094" w:rsidRDefault="0077419D" w:rsidP="00B47C79">
      <w:pPr>
        <w:widowControl w:val="0"/>
        <w:spacing w:after="120" w:line="285" w:lineRule="auto"/>
        <w:rPr>
          <w:rFonts w:ascii="Verdana" w:hAnsi="Verdana" w:cs="Times New Roman"/>
          <w:b/>
          <w:sz w:val="20"/>
          <w:szCs w:val="20"/>
        </w:rPr>
      </w:pPr>
      <w:r>
        <w:rPr>
          <w:rFonts w:ascii="Verdana" w:hAnsi="Verdana" w:cs="Times New Roman"/>
          <w:b/>
          <w:sz w:val="20"/>
          <w:szCs w:val="20"/>
        </w:rPr>
        <w:lastRenderedPageBreak/>
        <w:t>S</w:t>
      </w:r>
      <w:r w:rsidR="00114D25" w:rsidRPr="00114D25">
        <w:rPr>
          <w:rFonts w:ascii="Verdana" w:hAnsi="Verdana" w:cs="Times New Roman"/>
          <w:b/>
          <w:sz w:val="20"/>
          <w:szCs w:val="20"/>
        </w:rPr>
        <w:t xml:space="preserve">ervices </w:t>
      </w:r>
      <w:r w:rsidR="00C56C6E">
        <w:rPr>
          <w:rFonts w:ascii="Verdana" w:hAnsi="Verdana" w:cs="Times New Roman"/>
          <w:b/>
          <w:sz w:val="20"/>
          <w:szCs w:val="20"/>
        </w:rPr>
        <w:t>this Sunday</w:t>
      </w:r>
      <w:r w:rsidR="00B47C79">
        <w:rPr>
          <w:rFonts w:ascii="Verdana" w:hAnsi="Verdana" w:cs="Times New Roman"/>
          <w:b/>
          <w:sz w:val="20"/>
          <w:szCs w:val="20"/>
        </w:rPr>
        <w:t xml:space="preserve">: </w:t>
      </w:r>
      <w:r w:rsidR="0067082F">
        <w:rPr>
          <w:rFonts w:ascii="Verdana" w:hAnsi="Verdana" w:cs="Times New Roman"/>
          <w:b/>
          <w:sz w:val="20"/>
          <w:szCs w:val="20"/>
        </w:rPr>
        <w:t>The Feast of the Epiphany</w:t>
      </w:r>
    </w:p>
    <w:p w14:paraId="03B4CF60" w14:textId="20CC909D"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Holy Communion</w:t>
      </w:r>
    </w:p>
    <w:p w14:paraId="0E70D9AA" w14:textId="642B4EEA"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6943925D" w14:textId="39EED826"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BCP Communion</w:t>
      </w:r>
    </w:p>
    <w:p w14:paraId="28AF4335" w14:textId="692288C1"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10.45am</w:t>
      </w:r>
      <w:r>
        <w:rPr>
          <w:rFonts w:ascii="Verdana" w:hAnsi="Verdana" w:cs="Times New Roman"/>
          <w:bCs/>
          <w:sz w:val="20"/>
          <w:szCs w:val="20"/>
        </w:rPr>
        <w:tab/>
        <w:t>Holy Communion</w:t>
      </w:r>
    </w:p>
    <w:p w14:paraId="3031CF07" w14:textId="4E0C11E1" w:rsidR="0067082F" w:rsidRPr="0067082F" w:rsidRDefault="0067082F" w:rsidP="00B47C79">
      <w:pPr>
        <w:widowControl w:val="0"/>
        <w:spacing w:after="120" w:line="285" w:lineRule="auto"/>
        <w:rPr>
          <w:rFonts w:ascii="Verdana" w:hAnsi="Verdana" w:cs="Times New Roman"/>
          <w:b/>
          <w:sz w:val="20"/>
          <w:szCs w:val="20"/>
        </w:rPr>
      </w:pPr>
      <w:r w:rsidRPr="0067082F">
        <w:rPr>
          <w:rFonts w:ascii="Verdana" w:hAnsi="Verdana" w:cs="Times New Roman"/>
          <w:b/>
          <w:sz w:val="20"/>
          <w:szCs w:val="20"/>
        </w:rPr>
        <w:t>Services on 12</w:t>
      </w:r>
      <w:r w:rsidRPr="0067082F">
        <w:rPr>
          <w:rFonts w:ascii="Verdana" w:hAnsi="Verdana" w:cs="Times New Roman"/>
          <w:b/>
          <w:sz w:val="20"/>
          <w:szCs w:val="20"/>
          <w:vertAlign w:val="superscript"/>
        </w:rPr>
        <w:t>th</w:t>
      </w:r>
      <w:r w:rsidRPr="0067082F">
        <w:rPr>
          <w:rFonts w:ascii="Verdana" w:hAnsi="Verdana" w:cs="Times New Roman"/>
          <w:b/>
          <w:sz w:val="20"/>
          <w:szCs w:val="20"/>
        </w:rPr>
        <w:t xml:space="preserve"> January: The Baptism of Christ</w:t>
      </w:r>
    </w:p>
    <w:p w14:paraId="44381E53" w14:textId="565EE96F"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Holy Communion</w:t>
      </w:r>
    </w:p>
    <w:p w14:paraId="11337D7B" w14:textId="31080A92"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014B2A3C" w14:textId="19D46D64" w:rsidR="0067082F" w:rsidRDefault="0067082F"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7F5FD98A" w14:textId="0BE1EC2F" w:rsidR="0067082F" w:rsidRPr="0067082F" w:rsidRDefault="0067082F" w:rsidP="00B47C79">
      <w:pPr>
        <w:widowControl w:val="0"/>
        <w:spacing w:after="120" w:line="285" w:lineRule="auto"/>
        <w:rPr>
          <w:rFonts w:ascii="Verdana" w:eastAsia="Times New Roman" w:hAnsi="Verdana" w:cs="Arial"/>
          <w:bCs/>
          <w:color w:val="222222"/>
          <w:sz w:val="20"/>
          <w:szCs w:val="20"/>
          <w:lang w:eastAsia="en-GB"/>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78B90892" w14:textId="77777777" w:rsidR="007E78E1" w:rsidRDefault="007E78E1" w:rsidP="00C56C6E">
      <w:pPr>
        <w:shd w:val="clear" w:color="auto" w:fill="FFFFFF"/>
        <w:spacing w:after="0" w:line="240" w:lineRule="auto"/>
        <w:rPr>
          <w:rFonts w:ascii="Verdana" w:eastAsia="Times New Roman" w:hAnsi="Verdana" w:cs="Arial"/>
          <w:color w:val="222222"/>
          <w:sz w:val="20"/>
          <w:szCs w:val="20"/>
          <w:lang w:eastAsia="en-GB"/>
        </w:rPr>
      </w:pPr>
    </w:p>
    <w:p w14:paraId="52FE9F7C" w14:textId="77777777" w:rsidR="007E78E1" w:rsidRDefault="007E78E1" w:rsidP="00C56C6E">
      <w:pPr>
        <w:shd w:val="clear" w:color="auto" w:fill="FFFFFF"/>
        <w:spacing w:after="0" w:line="240" w:lineRule="auto"/>
        <w:rPr>
          <w:rFonts w:ascii="Verdana" w:eastAsia="Times New Roman" w:hAnsi="Verdana" w:cs="Arial"/>
          <w:color w:val="222222"/>
          <w:sz w:val="20"/>
          <w:szCs w:val="20"/>
          <w:lang w:eastAsia="en-GB"/>
        </w:rPr>
      </w:pPr>
    </w:p>
    <w:p w14:paraId="1C00833C" w14:textId="7AA593C3"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76E">
        <w:rPr>
          <w:b/>
          <w:sz w:val="24"/>
          <w:szCs w:val="24"/>
        </w:rPr>
        <w:t>Prayers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8E3166C" w14:textId="2632E541" w:rsidR="00442EA9" w:rsidRDefault="00131A84"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remember those who have recently died and pray for those who grieve</w:t>
      </w:r>
    </w:p>
    <w:p w14:paraId="5F157F3A"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6CDA8D09"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15E3B635"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18CF359E"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5F4B6AF7"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7B467606"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56D9CB13"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36676957"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324F8AB1"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22ADD20B" w14:textId="7624D52E" w:rsidR="004B2834" w:rsidRDefault="00131A84"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PSt</w:t>
      </w:r>
      <w:r w:rsidR="00032688">
        <w:rPr>
          <w:rFonts w:ascii="Verdana" w:hAnsi="Verdana" w:cs="Times New Roman"/>
          <w:sz w:val="20"/>
          <w:szCs w:val="20"/>
        </w:rPr>
        <w:t>lease</w:t>
      </w:r>
      <w:r w:rsidR="004B2834" w:rsidRPr="002D4326">
        <w:rPr>
          <w:rFonts w:ascii="Verdana" w:hAnsi="Verdana" w:cs="Times New Roman"/>
          <w:sz w:val="20"/>
          <w:szCs w:val="20"/>
        </w:rPr>
        <w:t xml:space="preserve"> print this newsletter and hand on to anyone you know who does not have internet access</w:t>
      </w:r>
    </w:p>
    <w:p w14:paraId="534966AE" w14:textId="77777777" w:rsidR="00D65522" w:rsidRDefault="00D65522" w:rsidP="00E26904">
      <w:pPr>
        <w:suppressAutoHyphens/>
        <w:autoSpaceDN w:val="0"/>
        <w:spacing w:after="200" w:line="240" w:lineRule="auto"/>
        <w:jc w:val="center"/>
        <w:textAlignment w:val="baseline"/>
        <w:rPr>
          <w:rFonts w:ascii="Verdana" w:hAnsi="Verdana" w:cs="Times New Roman"/>
          <w:sz w:val="20"/>
          <w:szCs w:val="20"/>
        </w:rPr>
      </w:pP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6254" w14:textId="77777777" w:rsidR="003C425D" w:rsidRDefault="003C425D" w:rsidP="003F6B75">
      <w:pPr>
        <w:spacing w:after="0" w:line="240" w:lineRule="auto"/>
      </w:pPr>
      <w:r>
        <w:separator/>
      </w:r>
    </w:p>
  </w:endnote>
  <w:endnote w:type="continuationSeparator" w:id="0">
    <w:p w14:paraId="214C9C9C" w14:textId="77777777" w:rsidR="003C425D" w:rsidRDefault="003C425D"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CE5B" w14:textId="77777777" w:rsidR="003C425D" w:rsidRDefault="003C425D" w:rsidP="003F6B75">
      <w:pPr>
        <w:spacing w:after="0" w:line="240" w:lineRule="auto"/>
      </w:pPr>
      <w:r>
        <w:separator/>
      </w:r>
    </w:p>
  </w:footnote>
  <w:footnote w:type="continuationSeparator" w:id="0">
    <w:p w14:paraId="05C896CC" w14:textId="77777777" w:rsidR="003C425D" w:rsidRDefault="003C425D"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9A0"/>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29"/>
  </w:num>
  <w:num w:numId="2" w16cid:durableId="763570756">
    <w:abstractNumId w:val="12"/>
  </w:num>
  <w:num w:numId="3" w16cid:durableId="943925673">
    <w:abstractNumId w:val="16"/>
  </w:num>
  <w:num w:numId="4" w16cid:durableId="784157641">
    <w:abstractNumId w:val="28"/>
  </w:num>
  <w:num w:numId="5" w16cid:durableId="399989637">
    <w:abstractNumId w:val="7"/>
  </w:num>
  <w:num w:numId="6" w16cid:durableId="1345743336">
    <w:abstractNumId w:val="23"/>
  </w:num>
  <w:num w:numId="7" w16cid:durableId="971210349">
    <w:abstractNumId w:val="22"/>
  </w:num>
  <w:num w:numId="8" w16cid:durableId="868758364">
    <w:abstractNumId w:val="4"/>
  </w:num>
  <w:num w:numId="9" w16cid:durableId="1348410064">
    <w:abstractNumId w:val="21"/>
  </w:num>
  <w:num w:numId="10" w16cid:durableId="889727478">
    <w:abstractNumId w:val="8"/>
  </w:num>
  <w:num w:numId="11" w16cid:durableId="1865048009">
    <w:abstractNumId w:val="20"/>
  </w:num>
  <w:num w:numId="12" w16cid:durableId="793911473">
    <w:abstractNumId w:val="27"/>
  </w:num>
  <w:num w:numId="13" w16cid:durableId="69088438">
    <w:abstractNumId w:val="5"/>
  </w:num>
  <w:num w:numId="14" w16cid:durableId="1088111452">
    <w:abstractNumId w:val="11"/>
  </w:num>
  <w:num w:numId="15" w16cid:durableId="1273396945">
    <w:abstractNumId w:val="18"/>
  </w:num>
  <w:num w:numId="16" w16cid:durableId="1481069640">
    <w:abstractNumId w:val="9"/>
  </w:num>
  <w:num w:numId="17" w16cid:durableId="205483972">
    <w:abstractNumId w:val="1"/>
  </w:num>
  <w:num w:numId="18" w16cid:durableId="57485819">
    <w:abstractNumId w:val="15"/>
  </w:num>
  <w:num w:numId="19" w16cid:durableId="191498990">
    <w:abstractNumId w:val="24"/>
  </w:num>
  <w:num w:numId="20" w16cid:durableId="1838182781">
    <w:abstractNumId w:val="6"/>
  </w:num>
  <w:num w:numId="21" w16cid:durableId="914823772">
    <w:abstractNumId w:val="10"/>
  </w:num>
  <w:num w:numId="22" w16cid:durableId="584337691">
    <w:abstractNumId w:val="0"/>
  </w:num>
  <w:num w:numId="23" w16cid:durableId="1688215601">
    <w:abstractNumId w:val="14"/>
  </w:num>
  <w:num w:numId="24" w16cid:durableId="1936130621">
    <w:abstractNumId w:val="13"/>
  </w:num>
  <w:num w:numId="25" w16cid:durableId="1489899434">
    <w:abstractNumId w:val="3"/>
  </w:num>
  <w:num w:numId="26" w16cid:durableId="822158607">
    <w:abstractNumId w:val="25"/>
  </w:num>
  <w:num w:numId="27" w16cid:durableId="1937403456">
    <w:abstractNumId w:val="2"/>
  </w:num>
  <w:num w:numId="28" w16cid:durableId="257909155">
    <w:abstractNumId w:val="26"/>
  </w:num>
  <w:num w:numId="29" w16cid:durableId="1216350875">
    <w:abstractNumId w:val="17"/>
  </w:num>
  <w:num w:numId="30" w16cid:durableId="105199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6204"/>
    <w:rsid w:val="000104FF"/>
    <w:rsid w:val="000118EE"/>
    <w:rsid w:val="000149A3"/>
    <w:rsid w:val="0001663F"/>
    <w:rsid w:val="0002353B"/>
    <w:rsid w:val="000247B9"/>
    <w:rsid w:val="00030E65"/>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62DE"/>
    <w:rsid w:val="00076572"/>
    <w:rsid w:val="00076DB8"/>
    <w:rsid w:val="00077524"/>
    <w:rsid w:val="00081870"/>
    <w:rsid w:val="0008701A"/>
    <w:rsid w:val="000900B3"/>
    <w:rsid w:val="000905E8"/>
    <w:rsid w:val="00091CB8"/>
    <w:rsid w:val="0009388E"/>
    <w:rsid w:val="00094575"/>
    <w:rsid w:val="000A3621"/>
    <w:rsid w:val="000A3B3E"/>
    <w:rsid w:val="000A7B56"/>
    <w:rsid w:val="000B38A7"/>
    <w:rsid w:val="000B3A7E"/>
    <w:rsid w:val="000B44B4"/>
    <w:rsid w:val="000B5F04"/>
    <w:rsid w:val="000B7DA7"/>
    <w:rsid w:val="000C06D5"/>
    <w:rsid w:val="000C101A"/>
    <w:rsid w:val="000C4614"/>
    <w:rsid w:val="000D0C65"/>
    <w:rsid w:val="000E2074"/>
    <w:rsid w:val="000E2412"/>
    <w:rsid w:val="000E2B49"/>
    <w:rsid w:val="000E435B"/>
    <w:rsid w:val="000E502C"/>
    <w:rsid w:val="000E7B27"/>
    <w:rsid w:val="000E7D5C"/>
    <w:rsid w:val="000F03A6"/>
    <w:rsid w:val="000F5180"/>
    <w:rsid w:val="00101A1E"/>
    <w:rsid w:val="001025AA"/>
    <w:rsid w:val="001044FE"/>
    <w:rsid w:val="00105804"/>
    <w:rsid w:val="001058B6"/>
    <w:rsid w:val="00111D3D"/>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FE3"/>
    <w:rsid w:val="001D058F"/>
    <w:rsid w:val="001D095D"/>
    <w:rsid w:val="001D3430"/>
    <w:rsid w:val="001D5414"/>
    <w:rsid w:val="001D680F"/>
    <w:rsid w:val="001E1E1C"/>
    <w:rsid w:val="001E2D14"/>
    <w:rsid w:val="001E33B6"/>
    <w:rsid w:val="001E4281"/>
    <w:rsid w:val="001E4876"/>
    <w:rsid w:val="001E6F65"/>
    <w:rsid w:val="001F2E7F"/>
    <w:rsid w:val="001F3713"/>
    <w:rsid w:val="001F4263"/>
    <w:rsid w:val="001F607E"/>
    <w:rsid w:val="00203312"/>
    <w:rsid w:val="0021177C"/>
    <w:rsid w:val="00211925"/>
    <w:rsid w:val="00214845"/>
    <w:rsid w:val="00216896"/>
    <w:rsid w:val="00217E4D"/>
    <w:rsid w:val="0022248E"/>
    <w:rsid w:val="0022344F"/>
    <w:rsid w:val="00224588"/>
    <w:rsid w:val="00225A10"/>
    <w:rsid w:val="0023417B"/>
    <w:rsid w:val="0023421E"/>
    <w:rsid w:val="00234FBB"/>
    <w:rsid w:val="00235B35"/>
    <w:rsid w:val="00236FB7"/>
    <w:rsid w:val="0024482F"/>
    <w:rsid w:val="00250578"/>
    <w:rsid w:val="00250CE2"/>
    <w:rsid w:val="00250DB1"/>
    <w:rsid w:val="002535A1"/>
    <w:rsid w:val="00256892"/>
    <w:rsid w:val="00257A12"/>
    <w:rsid w:val="0026417F"/>
    <w:rsid w:val="00265705"/>
    <w:rsid w:val="0026647B"/>
    <w:rsid w:val="00266F30"/>
    <w:rsid w:val="002671C5"/>
    <w:rsid w:val="002727CC"/>
    <w:rsid w:val="00274C96"/>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66BF"/>
    <w:rsid w:val="002C0ADD"/>
    <w:rsid w:val="002C1951"/>
    <w:rsid w:val="002C2181"/>
    <w:rsid w:val="002C2D36"/>
    <w:rsid w:val="002C4258"/>
    <w:rsid w:val="002C49AE"/>
    <w:rsid w:val="002C6724"/>
    <w:rsid w:val="002C68E9"/>
    <w:rsid w:val="002D37F5"/>
    <w:rsid w:val="002D4326"/>
    <w:rsid w:val="002D6E66"/>
    <w:rsid w:val="002E0FDE"/>
    <w:rsid w:val="002E10B6"/>
    <w:rsid w:val="002E1C83"/>
    <w:rsid w:val="002E31FF"/>
    <w:rsid w:val="002E3548"/>
    <w:rsid w:val="002E5B67"/>
    <w:rsid w:val="002F095F"/>
    <w:rsid w:val="002F294A"/>
    <w:rsid w:val="002F3D4C"/>
    <w:rsid w:val="002F3E48"/>
    <w:rsid w:val="002F6890"/>
    <w:rsid w:val="002F7239"/>
    <w:rsid w:val="00301FD2"/>
    <w:rsid w:val="003046CE"/>
    <w:rsid w:val="00306FAF"/>
    <w:rsid w:val="003072B6"/>
    <w:rsid w:val="003079FD"/>
    <w:rsid w:val="0031314C"/>
    <w:rsid w:val="00314361"/>
    <w:rsid w:val="003145F6"/>
    <w:rsid w:val="0031497D"/>
    <w:rsid w:val="00325D03"/>
    <w:rsid w:val="00325F3B"/>
    <w:rsid w:val="00326426"/>
    <w:rsid w:val="003273E7"/>
    <w:rsid w:val="00327B32"/>
    <w:rsid w:val="0033603E"/>
    <w:rsid w:val="003407D1"/>
    <w:rsid w:val="0034309C"/>
    <w:rsid w:val="00346E98"/>
    <w:rsid w:val="003511DC"/>
    <w:rsid w:val="00355585"/>
    <w:rsid w:val="00355D4E"/>
    <w:rsid w:val="00355F31"/>
    <w:rsid w:val="0036262A"/>
    <w:rsid w:val="00362DCE"/>
    <w:rsid w:val="0036336F"/>
    <w:rsid w:val="0036592D"/>
    <w:rsid w:val="00370796"/>
    <w:rsid w:val="003708D7"/>
    <w:rsid w:val="00371CBE"/>
    <w:rsid w:val="00372627"/>
    <w:rsid w:val="00372787"/>
    <w:rsid w:val="003727F5"/>
    <w:rsid w:val="003736E0"/>
    <w:rsid w:val="00373735"/>
    <w:rsid w:val="00373A89"/>
    <w:rsid w:val="00375882"/>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6466"/>
    <w:rsid w:val="00427EAB"/>
    <w:rsid w:val="0043175A"/>
    <w:rsid w:val="0043514F"/>
    <w:rsid w:val="00441147"/>
    <w:rsid w:val="0044247F"/>
    <w:rsid w:val="004429F0"/>
    <w:rsid w:val="00442EA9"/>
    <w:rsid w:val="00447193"/>
    <w:rsid w:val="00447FD5"/>
    <w:rsid w:val="004506B0"/>
    <w:rsid w:val="004511E6"/>
    <w:rsid w:val="0045221C"/>
    <w:rsid w:val="004523E1"/>
    <w:rsid w:val="00455269"/>
    <w:rsid w:val="00455D28"/>
    <w:rsid w:val="00456B84"/>
    <w:rsid w:val="00457D28"/>
    <w:rsid w:val="00462693"/>
    <w:rsid w:val="004630BC"/>
    <w:rsid w:val="00467A7D"/>
    <w:rsid w:val="004726EA"/>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3B41"/>
    <w:rsid w:val="004A6074"/>
    <w:rsid w:val="004A64DE"/>
    <w:rsid w:val="004B1534"/>
    <w:rsid w:val="004B2834"/>
    <w:rsid w:val="004B33A2"/>
    <w:rsid w:val="004B6591"/>
    <w:rsid w:val="004B7EB9"/>
    <w:rsid w:val="004C0414"/>
    <w:rsid w:val="004C048A"/>
    <w:rsid w:val="004C5828"/>
    <w:rsid w:val="004C63E1"/>
    <w:rsid w:val="004D0AFC"/>
    <w:rsid w:val="004D2924"/>
    <w:rsid w:val="004D3D00"/>
    <w:rsid w:val="004D3F59"/>
    <w:rsid w:val="004D5A02"/>
    <w:rsid w:val="004D7AE0"/>
    <w:rsid w:val="004E1394"/>
    <w:rsid w:val="004E2C1D"/>
    <w:rsid w:val="004E4CDD"/>
    <w:rsid w:val="004E5246"/>
    <w:rsid w:val="004E66B3"/>
    <w:rsid w:val="00501D11"/>
    <w:rsid w:val="005047A1"/>
    <w:rsid w:val="0050505E"/>
    <w:rsid w:val="00512226"/>
    <w:rsid w:val="0051600B"/>
    <w:rsid w:val="0051676E"/>
    <w:rsid w:val="00517919"/>
    <w:rsid w:val="00526F6B"/>
    <w:rsid w:val="00527F6E"/>
    <w:rsid w:val="0053089A"/>
    <w:rsid w:val="00532639"/>
    <w:rsid w:val="005337C3"/>
    <w:rsid w:val="005346DC"/>
    <w:rsid w:val="00537775"/>
    <w:rsid w:val="00546DBF"/>
    <w:rsid w:val="00546EA7"/>
    <w:rsid w:val="00550D90"/>
    <w:rsid w:val="00552256"/>
    <w:rsid w:val="005536BD"/>
    <w:rsid w:val="00554445"/>
    <w:rsid w:val="005553E7"/>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90450"/>
    <w:rsid w:val="00590F97"/>
    <w:rsid w:val="005968EC"/>
    <w:rsid w:val="005A06E6"/>
    <w:rsid w:val="005A1D89"/>
    <w:rsid w:val="005A2C52"/>
    <w:rsid w:val="005A47BF"/>
    <w:rsid w:val="005A5A09"/>
    <w:rsid w:val="005A5D1B"/>
    <w:rsid w:val="005A5D76"/>
    <w:rsid w:val="005A5D9A"/>
    <w:rsid w:val="005A68FE"/>
    <w:rsid w:val="005B2FAF"/>
    <w:rsid w:val="005B644B"/>
    <w:rsid w:val="005B6FE4"/>
    <w:rsid w:val="005B7A51"/>
    <w:rsid w:val="005C0625"/>
    <w:rsid w:val="005C204F"/>
    <w:rsid w:val="005C7060"/>
    <w:rsid w:val="005D1538"/>
    <w:rsid w:val="005D52F3"/>
    <w:rsid w:val="005D6117"/>
    <w:rsid w:val="005D6406"/>
    <w:rsid w:val="005D6735"/>
    <w:rsid w:val="005E0452"/>
    <w:rsid w:val="005E3735"/>
    <w:rsid w:val="005E3BD4"/>
    <w:rsid w:val="005E3E6D"/>
    <w:rsid w:val="005E708C"/>
    <w:rsid w:val="005E78DE"/>
    <w:rsid w:val="005F4B56"/>
    <w:rsid w:val="005F5AE4"/>
    <w:rsid w:val="005F70CF"/>
    <w:rsid w:val="005F7C32"/>
    <w:rsid w:val="00603D0D"/>
    <w:rsid w:val="00604BA6"/>
    <w:rsid w:val="00606326"/>
    <w:rsid w:val="006064DB"/>
    <w:rsid w:val="006122E1"/>
    <w:rsid w:val="00612710"/>
    <w:rsid w:val="00613D94"/>
    <w:rsid w:val="00615323"/>
    <w:rsid w:val="006161E8"/>
    <w:rsid w:val="00616405"/>
    <w:rsid w:val="00630CFC"/>
    <w:rsid w:val="0063105C"/>
    <w:rsid w:val="00633EEF"/>
    <w:rsid w:val="00636E0A"/>
    <w:rsid w:val="0063711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7B7A"/>
    <w:rsid w:val="006B065D"/>
    <w:rsid w:val="006B2E0D"/>
    <w:rsid w:val="006B45AA"/>
    <w:rsid w:val="006B707D"/>
    <w:rsid w:val="006C0F0B"/>
    <w:rsid w:val="006C3F2E"/>
    <w:rsid w:val="006C508E"/>
    <w:rsid w:val="006C5C2B"/>
    <w:rsid w:val="006C622E"/>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42A3"/>
    <w:rsid w:val="00747691"/>
    <w:rsid w:val="00747E85"/>
    <w:rsid w:val="007504B5"/>
    <w:rsid w:val="00750591"/>
    <w:rsid w:val="00751059"/>
    <w:rsid w:val="007532E2"/>
    <w:rsid w:val="007603C5"/>
    <w:rsid w:val="0076115A"/>
    <w:rsid w:val="0076423B"/>
    <w:rsid w:val="00771D21"/>
    <w:rsid w:val="007721B4"/>
    <w:rsid w:val="00772DAF"/>
    <w:rsid w:val="0077419D"/>
    <w:rsid w:val="00775CCF"/>
    <w:rsid w:val="0077744C"/>
    <w:rsid w:val="00777747"/>
    <w:rsid w:val="00777C89"/>
    <w:rsid w:val="00780D2B"/>
    <w:rsid w:val="0078320B"/>
    <w:rsid w:val="00783903"/>
    <w:rsid w:val="0078406B"/>
    <w:rsid w:val="007850CA"/>
    <w:rsid w:val="00786CEC"/>
    <w:rsid w:val="007922B9"/>
    <w:rsid w:val="00793507"/>
    <w:rsid w:val="00795760"/>
    <w:rsid w:val="00797180"/>
    <w:rsid w:val="007A00A0"/>
    <w:rsid w:val="007A07F0"/>
    <w:rsid w:val="007A1821"/>
    <w:rsid w:val="007A18DE"/>
    <w:rsid w:val="007A537E"/>
    <w:rsid w:val="007B1467"/>
    <w:rsid w:val="007B2388"/>
    <w:rsid w:val="007B7BFD"/>
    <w:rsid w:val="007C1561"/>
    <w:rsid w:val="007C2F0B"/>
    <w:rsid w:val="007C38C9"/>
    <w:rsid w:val="007D0C2E"/>
    <w:rsid w:val="007D162A"/>
    <w:rsid w:val="007D2DE5"/>
    <w:rsid w:val="007D4F11"/>
    <w:rsid w:val="007D509C"/>
    <w:rsid w:val="007D535D"/>
    <w:rsid w:val="007D7249"/>
    <w:rsid w:val="007E1C23"/>
    <w:rsid w:val="007E2FC3"/>
    <w:rsid w:val="007E3624"/>
    <w:rsid w:val="007E4DE0"/>
    <w:rsid w:val="007E5A43"/>
    <w:rsid w:val="007E6589"/>
    <w:rsid w:val="007E78E1"/>
    <w:rsid w:val="007E7D2D"/>
    <w:rsid w:val="007F4531"/>
    <w:rsid w:val="007F6136"/>
    <w:rsid w:val="007F6C7E"/>
    <w:rsid w:val="00801CDC"/>
    <w:rsid w:val="00802A31"/>
    <w:rsid w:val="00802F66"/>
    <w:rsid w:val="00804D48"/>
    <w:rsid w:val="008072D2"/>
    <w:rsid w:val="00812428"/>
    <w:rsid w:val="008151B4"/>
    <w:rsid w:val="00815BBA"/>
    <w:rsid w:val="00817955"/>
    <w:rsid w:val="008203EF"/>
    <w:rsid w:val="00820538"/>
    <w:rsid w:val="00821102"/>
    <w:rsid w:val="00821C74"/>
    <w:rsid w:val="00823084"/>
    <w:rsid w:val="00826886"/>
    <w:rsid w:val="008269A7"/>
    <w:rsid w:val="0083516E"/>
    <w:rsid w:val="00835258"/>
    <w:rsid w:val="00835B9B"/>
    <w:rsid w:val="00835F54"/>
    <w:rsid w:val="00837E11"/>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86B"/>
    <w:rsid w:val="00876B5F"/>
    <w:rsid w:val="00877D19"/>
    <w:rsid w:val="00877E9C"/>
    <w:rsid w:val="008825EE"/>
    <w:rsid w:val="00882945"/>
    <w:rsid w:val="00882FF5"/>
    <w:rsid w:val="00884E6B"/>
    <w:rsid w:val="00887F26"/>
    <w:rsid w:val="00890399"/>
    <w:rsid w:val="0089355A"/>
    <w:rsid w:val="00894159"/>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303C"/>
    <w:rsid w:val="008C37A9"/>
    <w:rsid w:val="008C4C9B"/>
    <w:rsid w:val="008C5042"/>
    <w:rsid w:val="008C5379"/>
    <w:rsid w:val="008C61FC"/>
    <w:rsid w:val="008D0FF2"/>
    <w:rsid w:val="008D36F2"/>
    <w:rsid w:val="008D4246"/>
    <w:rsid w:val="008D64B9"/>
    <w:rsid w:val="008E1177"/>
    <w:rsid w:val="008E124E"/>
    <w:rsid w:val="008E1B14"/>
    <w:rsid w:val="008E1FCD"/>
    <w:rsid w:val="008E5379"/>
    <w:rsid w:val="008E6CD7"/>
    <w:rsid w:val="008F00C7"/>
    <w:rsid w:val="008F05E8"/>
    <w:rsid w:val="008F2316"/>
    <w:rsid w:val="008F443F"/>
    <w:rsid w:val="008F6952"/>
    <w:rsid w:val="00903AE0"/>
    <w:rsid w:val="00905752"/>
    <w:rsid w:val="0090653E"/>
    <w:rsid w:val="00906B06"/>
    <w:rsid w:val="009117E6"/>
    <w:rsid w:val="00911F08"/>
    <w:rsid w:val="0091456A"/>
    <w:rsid w:val="00915FF8"/>
    <w:rsid w:val="00917610"/>
    <w:rsid w:val="00921708"/>
    <w:rsid w:val="009219CA"/>
    <w:rsid w:val="009255FD"/>
    <w:rsid w:val="00926027"/>
    <w:rsid w:val="0092604A"/>
    <w:rsid w:val="00926F01"/>
    <w:rsid w:val="00930D1D"/>
    <w:rsid w:val="00933DF1"/>
    <w:rsid w:val="0093460B"/>
    <w:rsid w:val="0093468B"/>
    <w:rsid w:val="00934FC4"/>
    <w:rsid w:val="00937758"/>
    <w:rsid w:val="00942D42"/>
    <w:rsid w:val="00944487"/>
    <w:rsid w:val="009451B6"/>
    <w:rsid w:val="00945552"/>
    <w:rsid w:val="009461B4"/>
    <w:rsid w:val="00946516"/>
    <w:rsid w:val="009465BC"/>
    <w:rsid w:val="00950C39"/>
    <w:rsid w:val="00954691"/>
    <w:rsid w:val="009560C2"/>
    <w:rsid w:val="00957919"/>
    <w:rsid w:val="009610FB"/>
    <w:rsid w:val="009613BE"/>
    <w:rsid w:val="009617D8"/>
    <w:rsid w:val="00962AAB"/>
    <w:rsid w:val="00963787"/>
    <w:rsid w:val="009640C0"/>
    <w:rsid w:val="009718B4"/>
    <w:rsid w:val="009742BA"/>
    <w:rsid w:val="009816B2"/>
    <w:rsid w:val="0098620E"/>
    <w:rsid w:val="0098714A"/>
    <w:rsid w:val="00987891"/>
    <w:rsid w:val="0099042B"/>
    <w:rsid w:val="009929F6"/>
    <w:rsid w:val="00993173"/>
    <w:rsid w:val="0099526C"/>
    <w:rsid w:val="009955EB"/>
    <w:rsid w:val="009A0168"/>
    <w:rsid w:val="009A1A11"/>
    <w:rsid w:val="009A547E"/>
    <w:rsid w:val="009A58A4"/>
    <w:rsid w:val="009A7B1C"/>
    <w:rsid w:val="009B1FA0"/>
    <w:rsid w:val="009B3F94"/>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909"/>
    <w:rsid w:val="009E4151"/>
    <w:rsid w:val="009E5153"/>
    <w:rsid w:val="009F52F6"/>
    <w:rsid w:val="00A00F8C"/>
    <w:rsid w:val="00A019F2"/>
    <w:rsid w:val="00A04D8C"/>
    <w:rsid w:val="00A103CA"/>
    <w:rsid w:val="00A12781"/>
    <w:rsid w:val="00A155FA"/>
    <w:rsid w:val="00A17A5E"/>
    <w:rsid w:val="00A20FC8"/>
    <w:rsid w:val="00A237CB"/>
    <w:rsid w:val="00A25295"/>
    <w:rsid w:val="00A3312B"/>
    <w:rsid w:val="00A3316E"/>
    <w:rsid w:val="00A357E3"/>
    <w:rsid w:val="00A4083B"/>
    <w:rsid w:val="00A4123D"/>
    <w:rsid w:val="00A41E9B"/>
    <w:rsid w:val="00A47217"/>
    <w:rsid w:val="00A47858"/>
    <w:rsid w:val="00A51283"/>
    <w:rsid w:val="00A53ED9"/>
    <w:rsid w:val="00A55E06"/>
    <w:rsid w:val="00A56E96"/>
    <w:rsid w:val="00A5779D"/>
    <w:rsid w:val="00A629ED"/>
    <w:rsid w:val="00A70A49"/>
    <w:rsid w:val="00A70D30"/>
    <w:rsid w:val="00A71597"/>
    <w:rsid w:val="00A7373D"/>
    <w:rsid w:val="00A738D2"/>
    <w:rsid w:val="00A7615B"/>
    <w:rsid w:val="00A76E47"/>
    <w:rsid w:val="00A76F0F"/>
    <w:rsid w:val="00A777D8"/>
    <w:rsid w:val="00A81DA0"/>
    <w:rsid w:val="00A879E9"/>
    <w:rsid w:val="00A943EA"/>
    <w:rsid w:val="00A94B0C"/>
    <w:rsid w:val="00A94B6D"/>
    <w:rsid w:val="00A95159"/>
    <w:rsid w:val="00A95428"/>
    <w:rsid w:val="00A9568A"/>
    <w:rsid w:val="00A9708A"/>
    <w:rsid w:val="00AA0457"/>
    <w:rsid w:val="00AA6785"/>
    <w:rsid w:val="00AA6F8E"/>
    <w:rsid w:val="00AB0565"/>
    <w:rsid w:val="00AB123C"/>
    <w:rsid w:val="00AB325E"/>
    <w:rsid w:val="00AB3FE8"/>
    <w:rsid w:val="00AB4A4E"/>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2A5"/>
    <w:rsid w:val="00B3214B"/>
    <w:rsid w:val="00B323C9"/>
    <w:rsid w:val="00B34153"/>
    <w:rsid w:val="00B412BD"/>
    <w:rsid w:val="00B414E0"/>
    <w:rsid w:val="00B430B3"/>
    <w:rsid w:val="00B4418B"/>
    <w:rsid w:val="00B442A1"/>
    <w:rsid w:val="00B44E1C"/>
    <w:rsid w:val="00B45F65"/>
    <w:rsid w:val="00B464B2"/>
    <w:rsid w:val="00B47C79"/>
    <w:rsid w:val="00B50DCE"/>
    <w:rsid w:val="00B5104E"/>
    <w:rsid w:val="00B545B5"/>
    <w:rsid w:val="00B6081B"/>
    <w:rsid w:val="00B61ABD"/>
    <w:rsid w:val="00B640B4"/>
    <w:rsid w:val="00B6507C"/>
    <w:rsid w:val="00B70254"/>
    <w:rsid w:val="00B7254B"/>
    <w:rsid w:val="00B746A9"/>
    <w:rsid w:val="00B76754"/>
    <w:rsid w:val="00B76FA1"/>
    <w:rsid w:val="00B80418"/>
    <w:rsid w:val="00B814F4"/>
    <w:rsid w:val="00B84FE6"/>
    <w:rsid w:val="00B875E0"/>
    <w:rsid w:val="00B87EB7"/>
    <w:rsid w:val="00B90761"/>
    <w:rsid w:val="00B90919"/>
    <w:rsid w:val="00B9350F"/>
    <w:rsid w:val="00B940F3"/>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3EDC"/>
    <w:rsid w:val="00BE53C5"/>
    <w:rsid w:val="00BE544E"/>
    <w:rsid w:val="00BE66EC"/>
    <w:rsid w:val="00BE6BDC"/>
    <w:rsid w:val="00BF056F"/>
    <w:rsid w:val="00BF15B8"/>
    <w:rsid w:val="00BF3BEC"/>
    <w:rsid w:val="00BF4949"/>
    <w:rsid w:val="00BF6149"/>
    <w:rsid w:val="00BF7E13"/>
    <w:rsid w:val="00C00E95"/>
    <w:rsid w:val="00C01FE6"/>
    <w:rsid w:val="00C02F4E"/>
    <w:rsid w:val="00C07385"/>
    <w:rsid w:val="00C11772"/>
    <w:rsid w:val="00C1216A"/>
    <w:rsid w:val="00C12CCB"/>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1068"/>
    <w:rsid w:val="00C63820"/>
    <w:rsid w:val="00C644B6"/>
    <w:rsid w:val="00C64BE3"/>
    <w:rsid w:val="00C650EA"/>
    <w:rsid w:val="00C65B24"/>
    <w:rsid w:val="00C66ED4"/>
    <w:rsid w:val="00C678EA"/>
    <w:rsid w:val="00C701C1"/>
    <w:rsid w:val="00C7254C"/>
    <w:rsid w:val="00C7654A"/>
    <w:rsid w:val="00C804C7"/>
    <w:rsid w:val="00C829DD"/>
    <w:rsid w:val="00C84E17"/>
    <w:rsid w:val="00C86223"/>
    <w:rsid w:val="00C93F24"/>
    <w:rsid w:val="00C9424E"/>
    <w:rsid w:val="00C951CB"/>
    <w:rsid w:val="00C96868"/>
    <w:rsid w:val="00C96C72"/>
    <w:rsid w:val="00C9705D"/>
    <w:rsid w:val="00CA1275"/>
    <w:rsid w:val="00CA2098"/>
    <w:rsid w:val="00CA2E9A"/>
    <w:rsid w:val="00CA60D5"/>
    <w:rsid w:val="00CA78C6"/>
    <w:rsid w:val="00CB013D"/>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41F8"/>
    <w:rsid w:val="00CD611C"/>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1E3F"/>
    <w:rsid w:val="00D21FFB"/>
    <w:rsid w:val="00D25849"/>
    <w:rsid w:val="00D264FC"/>
    <w:rsid w:val="00D26BF0"/>
    <w:rsid w:val="00D30654"/>
    <w:rsid w:val="00D30BC2"/>
    <w:rsid w:val="00D32088"/>
    <w:rsid w:val="00D3370F"/>
    <w:rsid w:val="00D40A86"/>
    <w:rsid w:val="00D44494"/>
    <w:rsid w:val="00D47EC3"/>
    <w:rsid w:val="00D53932"/>
    <w:rsid w:val="00D53E06"/>
    <w:rsid w:val="00D54538"/>
    <w:rsid w:val="00D54E17"/>
    <w:rsid w:val="00D5706E"/>
    <w:rsid w:val="00D60DA6"/>
    <w:rsid w:val="00D6114D"/>
    <w:rsid w:val="00D620FC"/>
    <w:rsid w:val="00D65522"/>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C8B"/>
    <w:rsid w:val="00DA2D6D"/>
    <w:rsid w:val="00DA42BC"/>
    <w:rsid w:val="00DA4311"/>
    <w:rsid w:val="00DA4BB7"/>
    <w:rsid w:val="00DA5DEC"/>
    <w:rsid w:val="00DA6E18"/>
    <w:rsid w:val="00DA7415"/>
    <w:rsid w:val="00DB12D9"/>
    <w:rsid w:val="00DB217C"/>
    <w:rsid w:val="00DB2213"/>
    <w:rsid w:val="00DB5491"/>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5269"/>
    <w:rsid w:val="00DF5345"/>
    <w:rsid w:val="00DF54FF"/>
    <w:rsid w:val="00E03F6A"/>
    <w:rsid w:val="00E0441E"/>
    <w:rsid w:val="00E046F1"/>
    <w:rsid w:val="00E0482C"/>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504"/>
    <w:rsid w:val="00E85E4C"/>
    <w:rsid w:val="00E875FC"/>
    <w:rsid w:val="00E9502A"/>
    <w:rsid w:val="00E978EC"/>
    <w:rsid w:val="00E979A8"/>
    <w:rsid w:val="00EA047D"/>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561A"/>
    <w:rsid w:val="00EE25CB"/>
    <w:rsid w:val="00EE3A45"/>
    <w:rsid w:val="00EE3E01"/>
    <w:rsid w:val="00EE4D88"/>
    <w:rsid w:val="00EE727F"/>
    <w:rsid w:val="00EF4CE7"/>
    <w:rsid w:val="00EF781A"/>
    <w:rsid w:val="00F01F7A"/>
    <w:rsid w:val="00F03DD5"/>
    <w:rsid w:val="00F103A0"/>
    <w:rsid w:val="00F1183F"/>
    <w:rsid w:val="00F14410"/>
    <w:rsid w:val="00F20BFE"/>
    <w:rsid w:val="00F20F3A"/>
    <w:rsid w:val="00F22BFC"/>
    <w:rsid w:val="00F2361C"/>
    <w:rsid w:val="00F24C13"/>
    <w:rsid w:val="00F25BA5"/>
    <w:rsid w:val="00F313C4"/>
    <w:rsid w:val="00F315B1"/>
    <w:rsid w:val="00F32BDE"/>
    <w:rsid w:val="00F331F1"/>
    <w:rsid w:val="00F33815"/>
    <w:rsid w:val="00F343FA"/>
    <w:rsid w:val="00F44A36"/>
    <w:rsid w:val="00F504D0"/>
    <w:rsid w:val="00F518C6"/>
    <w:rsid w:val="00F527DE"/>
    <w:rsid w:val="00F531B6"/>
    <w:rsid w:val="00F53790"/>
    <w:rsid w:val="00F56605"/>
    <w:rsid w:val="00F60828"/>
    <w:rsid w:val="00F60DBD"/>
    <w:rsid w:val="00F62211"/>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310C"/>
    <w:rsid w:val="00FB35C7"/>
    <w:rsid w:val="00FB3E13"/>
    <w:rsid w:val="00FC5150"/>
    <w:rsid w:val="00FC7807"/>
    <w:rsid w:val="00FC788C"/>
    <w:rsid w:val="00FC7FDD"/>
    <w:rsid w:val="00FD30E0"/>
    <w:rsid w:val="00FD49D9"/>
    <w:rsid w:val="00FD519B"/>
    <w:rsid w:val="00FD5411"/>
    <w:rsid w:val="00FE5807"/>
    <w:rsid w:val="00FF29A8"/>
    <w:rsid w:val="00FF2CFE"/>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semiHidden/>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3</cp:revision>
  <cp:lastPrinted>2024-10-12T08:51:00Z</cp:lastPrinted>
  <dcterms:created xsi:type="dcterms:W3CDTF">2025-01-04T08:03:00Z</dcterms:created>
  <dcterms:modified xsi:type="dcterms:W3CDTF">2025-01-04T08:10:00Z</dcterms:modified>
</cp:coreProperties>
</file>